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0A85" w:rsidRPr="000A139E" w:rsidRDefault="00E70A85" w:rsidP="00E70A85">
      <w:pPr>
        <w:rPr>
          <w:rFonts w:ascii="Arial" w:hAnsi="Arial"/>
          <w:b/>
          <w:noProof/>
          <w:sz w:val="28"/>
          <w:szCs w:val="28"/>
          <w:u w:val="single"/>
          <w:lang w:val="ms-MY"/>
        </w:rPr>
      </w:pPr>
      <w:r w:rsidRPr="000A139E">
        <w:rPr>
          <w:rFonts w:ascii="Arial" w:hAnsi="Arial"/>
          <w:b/>
          <w:noProof/>
          <w:sz w:val="28"/>
          <w:szCs w:val="28"/>
          <w:u w:val="single"/>
          <w:lang w:val="ms-MY"/>
        </w:rPr>
        <w:t>PELAN KAWASAN KOMPLEKS PARLIMEN MALAYSIA</w:t>
      </w:r>
    </w:p>
    <w:p w:rsidR="00E70A85" w:rsidRPr="000A139E" w:rsidRDefault="00E70A85" w:rsidP="00E70A85">
      <w:pPr>
        <w:rPr>
          <w:rFonts w:ascii="Arial" w:hAnsi="Arial"/>
          <w:b/>
          <w:noProof/>
          <w:sz w:val="28"/>
          <w:szCs w:val="28"/>
          <w:u w:val="single"/>
          <w:lang w:val="ms-MY"/>
        </w:rPr>
      </w:pPr>
    </w:p>
    <w:p w:rsidR="00E70A85" w:rsidRPr="000A139E" w:rsidRDefault="00E70A85" w:rsidP="00E70A85">
      <w:pPr>
        <w:rPr>
          <w:rFonts w:ascii="Arial" w:hAnsi="Arial"/>
          <w:b/>
          <w:noProof/>
          <w:sz w:val="28"/>
          <w:szCs w:val="28"/>
          <w:u w:val="single"/>
          <w:lang w:val="ms-MY"/>
        </w:rPr>
      </w:pPr>
      <w:r w:rsidRPr="000A139E">
        <w:rPr>
          <w:rFonts w:ascii="Arial" w:hAnsi="Arial"/>
          <w:b/>
          <w:noProof/>
          <w:sz w:val="28"/>
          <w:szCs w:val="28"/>
          <w:u w:val="single"/>
          <w:lang w:val="en-MY" w:eastAsia="en-MY"/>
        </w:rPr>
        <w:drawing>
          <wp:anchor distT="0" distB="0" distL="114300" distR="114300" simplePos="0" relativeHeight="251660288" behindDoc="1" locked="0" layoutInCell="1" allowOverlap="1" wp14:anchorId="7ED1F36D" wp14:editId="57749B00">
            <wp:simplePos x="0" y="0"/>
            <wp:positionH relativeFrom="column">
              <wp:posOffset>-392430</wp:posOffset>
            </wp:positionH>
            <wp:positionV relativeFrom="paragraph">
              <wp:posOffset>105410</wp:posOffset>
            </wp:positionV>
            <wp:extent cx="6716395" cy="6019800"/>
            <wp:effectExtent l="0" t="0" r="825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6395" cy="601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A85" w:rsidRPr="000A139E" w:rsidRDefault="00E70A85" w:rsidP="00E70A85">
      <w:pPr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jc w:val="right"/>
        <w:rPr>
          <w:rFonts w:ascii="Arial" w:hAnsi="Arial"/>
          <w:b/>
          <w:noProof/>
          <w:sz w:val="28"/>
          <w:szCs w:val="28"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Default="00E70A85" w:rsidP="00E70A85">
      <w:pPr>
        <w:rPr>
          <w:noProof/>
          <w:lang w:val="ms-MY"/>
        </w:rPr>
      </w:pPr>
    </w:p>
    <w:p w:rsidR="00E70A85" w:rsidRDefault="00E70A85" w:rsidP="00E70A85">
      <w:pPr>
        <w:rPr>
          <w:noProof/>
          <w:lang w:val="ms-MY"/>
        </w:rPr>
      </w:pPr>
    </w:p>
    <w:p w:rsidR="00E70A85" w:rsidRDefault="00E70A85" w:rsidP="00E70A85">
      <w:pPr>
        <w:rPr>
          <w:noProof/>
          <w:lang w:val="ms-MY"/>
        </w:rPr>
      </w:pPr>
    </w:p>
    <w:p w:rsidR="00E70A85" w:rsidRDefault="00E70A85" w:rsidP="00E70A85">
      <w:pPr>
        <w:rPr>
          <w:noProof/>
          <w:lang w:val="ms-MY"/>
        </w:rPr>
      </w:pPr>
    </w:p>
    <w:p w:rsidR="00E70A85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rPr>
          <w:noProof/>
          <w:lang w:val="ms-MY"/>
        </w:rPr>
      </w:pPr>
    </w:p>
    <w:p w:rsidR="00E70A85" w:rsidRPr="000A139E" w:rsidRDefault="00E70A85" w:rsidP="00E70A85">
      <w:pPr>
        <w:tabs>
          <w:tab w:val="left" w:pos="3450"/>
        </w:tabs>
        <w:rPr>
          <w:rFonts w:ascii="Arial" w:hAnsi="Arial" w:cs="Arial"/>
          <w:b/>
          <w:noProof/>
          <w:sz w:val="24"/>
          <w:szCs w:val="24"/>
          <w:u w:val="single"/>
          <w:lang w:val="ms-MY"/>
        </w:rPr>
      </w:pPr>
      <w:bookmarkStart w:id="0" w:name="_GoBack"/>
      <w:bookmarkEnd w:id="0"/>
    </w:p>
    <w:p w:rsidR="00E70A85" w:rsidRPr="000A139E" w:rsidRDefault="00E70A85" w:rsidP="00E70A85">
      <w:pPr>
        <w:tabs>
          <w:tab w:val="left" w:pos="3450"/>
        </w:tabs>
        <w:rPr>
          <w:rFonts w:ascii="Arial" w:hAnsi="Arial" w:cs="Arial"/>
          <w:noProof/>
          <w:sz w:val="52"/>
          <w:szCs w:val="52"/>
          <w:u w:val="single"/>
          <w:lang w:val="ms-MY"/>
        </w:rPr>
      </w:pPr>
      <w:r w:rsidRPr="000A139E">
        <w:rPr>
          <w:rFonts w:ascii="Arial" w:hAnsi="Arial" w:cs="Arial"/>
          <w:b/>
          <w:noProof/>
          <w:sz w:val="24"/>
          <w:szCs w:val="24"/>
          <w:u w:val="single"/>
          <w:lang w:val="ms-MY"/>
        </w:rPr>
        <w:lastRenderedPageBreak/>
        <w:t>PELAN KAWASAN KUARTERS</w:t>
      </w:r>
      <w:r w:rsidRPr="000A139E">
        <w:rPr>
          <w:rFonts w:ascii="Arial" w:hAnsi="Arial" w:cs="Arial"/>
          <w:noProof/>
          <w:sz w:val="52"/>
          <w:szCs w:val="52"/>
          <w:u w:val="single"/>
          <w:lang w:val="ms-MY"/>
        </w:rPr>
        <w:t xml:space="preserve"> </w:t>
      </w:r>
      <w:r w:rsidRPr="000A139E">
        <w:rPr>
          <w:rFonts w:ascii="Arial" w:hAnsi="Arial" w:cs="Arial"/>
          <w:b/>
          <w:noProof/>
          <w:sz w:val="24"/>
          <w:szCs w:val="24"/>
          <w:u w:val="single"/>
          <w:lang w:val="ms-MY"/>
        </w:rPr>
        <w:t>PARLIMEN MALAYSIA</w:t>
      </w:r>
      <w:r w:rsidRPr="000A139E">
        <w:rPr>
          <w:rFonts w:ascii="Arial" w:hAnsi="Arial" w:cs="Arial"/>
          <w:noProof/>
          <w:sz w:val="52"/>
          <w:szCs w:val="52"/>
          <w:u w:val="single"/>
          <w:lang w:val="ms-MY"/>
        </w:rPr>
        <w:t xml:space="preserve"> </w:t>
      </w: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  <w:r w:rsidRPr="000A139E">
        <w:rPr>
          <w:rFonts w:ascii="Arial" w:hAnsi="Arial" w:cs="Arial"/>
          <w:noProof/>
          <w:sz w:val="52"/>
          <w:szCs w:val="52"/>
          <w:u w:val="single"/>
          <w:lang w:val="en-MY" w:eastAsia="en-MY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228600</wp:posOffset>
            </wp:positionV>
            <wp:extent cx="5290820" cy="7823200"/>
            <wp:effectExtent l="0" t="0" r="5080" b="635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820" cy="782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E70A85" w:rsidRPr="000A139E" w:rsidRDefault="00E70A85" w:rsidP="00E70A85">
      <w:pPr>
        <w:jc w:val="center"/>
        <w:rPr>
          <w:rFonts w:ascii="Arial" w:hAnsi="Arial" w:cs="Arial"/>
          <w:noProof/>
          <w:sz w:val="52"/>
          <w:szCs w:val="52"/>
          <w:u w:val="single"/>
          <w:lang w:val="ms-MY"/>
        </w:rPr>
      </w:pPr>
    </w:p>
    <w:p w:rsidR="00015738" w:rsidRDefault="00015738"/>
    <w:sectPr w:rsidR="00015738" w:rsidSect="00536B43">
      <w:footerReference w:type="default" r:id="rId8"/>
      <w:pgSz w:w="11906" w:h="16838"/>
      <w:pgMar w:top="1440" w:right="1440" w:bottom="1440" w:left="1440" w:header="708" w:footer="708" w:gutter="0"/>
      <w:pgNumType w:start="10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C4DDF" w:rsidRDefault="000C4DDF" w:rsidP="00536B43">
      <w:r>
        <w:separator/>
      </w:r>
    </w:p>
  </w:endnote>
  <w:endnote w:type="continuationSeparator" w:id="0">
    <w:p w:rsidR="000C4DDF" w:rsidRDefault="000C4DDF" w:rsidP="00536B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867504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36B43" w:rsidRDefault="00536B4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102</w:t>
        </w:r>
        <w:r>
          <w:rPr>
            <w:noProof/>
          </w:rPr>
          <w:fldChar w:fldCharType="end"/>
        </w:r>
      </w:p>
    </w:sdtContent>
  </w:sdt>
  <w:p w:rsidR="00536B43" w:rsidRDefault="00536B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C4DDF" w:rsidRDefault="000C4DDF" w:rsidP="00536B43">
      <w:r>
        <w:separator/>
      </w:r>
    </w:p>
  </w:footnote>
  <w:footnote w:type="continuationSeparator" w:id="0">
    <w:p w:rsidR="000C4DDF" w:rsidRDefault="000C4DDF" w:rsidP="00536B4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A85"/>
    <w:rsid w:val="00015738"/>
    <w:rsid w:val="000C4DDF"/>
    <w:rsid w:val="00536B43"/>
    <w:rsid w:val="00E70A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5957144-078C-4652-B8C9-5D847A9DF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M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E70A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36B4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36B43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536B4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36B43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Zuraida</dc:creator>
  <cp:keywords/>
  <dc:description/>
  <cp:lastModifiedBy>Zuraida</cp:lastModifiedBy>
  <cp:revision>2</cp:revision>
  <dcterms:created xsi:type="dcterms:W3CDTF">2019-04-04T04:33:00Z</dcterms:created>
  <dcterms:modified xsi:type="dcterms:W3CDTF">2019-04-05T02:13:00Z</dcterms:modified>
</cp:coreProperties>
</file>